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B7" w:rsidRPr="003F2676" w:rsidRDefault="00127645" w:rsidP="00CB022F">
      <w:pPr>
        <w:pStyle w:val="pStyle2"/>
        <w:rPr>
          <w:rFonts w:ascii="微软雅黑" w:eastAsia="微软雅黑" w:hAnsi="微软雅黑"/>
        </w:rPr>
      </w:pPr>
      <w:r>
        <w:rPr>
          <w:rStyle w:val="rStyle"/>
          <w:rFonts w:ascii="微软雅黑" w:eastAsia="微软雅黑" w:hAnsi="微软雅黑"/>
        </w:rPr>
        <w:t>D</w:t>
      </w:r>
      <w:bookmarkStart w:id="0" w:name="_GoBack"/>
      <w:bookmarkEnd w:id="0"/>
      <w:r>
        <w:rPr>
          <w:rStyle w:val="rStyle"/>
          <w:rFonts w:ascii="微软雅黑" w:eastAsia="微软雅黑" w:hAnsi="微软雅黑"/>
        </w:rPr>
        <w:t>MA</w:t>
      </w:r>
      <w:r w:rsidR="00D424B8" w:rsidRPr="003F2676">
        <w:rPr>
          <w:rStyle w:val="rStyle"/>
          <w:rFonts w:ascii="微软雅黑" w:eastAsia="微软雅黑" w:hAnsi="微软雅黑" w:hint="eastAsia"/>
        </w:rPr>
        <w:t>测试</w:t>
      </w:r>
      <w:r w:rsidR="00D424B8" w:rsidRPr="003F2676">
        <w:rPr>
          <w:rStyle w:val="rStyle"/>
          <w:rFonts w:ascii="微软雅黑" w:eastAsia="微软雅黑" w:hAnsi="微软雅黑"/>
        </w:rPr>
        <w:t>单</w:t>
      </w:r>
    </w:p>
    <w:tbl>
      <w:tblPr>
        <w:tblW w:w="5025" w:type="pct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21"/>
        <w:gridCol w:w="1874"/>
        <w:gridCol w:w="1275"/>
        <w:gridCol w:w="4349"/>
      </w:tblGrid>
      <w:tr w:rsidR="00127645" w:rsidRPr="003F2676" w:rsidTr="00127645">
        <w:tc>
          <w:tcPr>
            <w:tcW w:w="5000" w:type="pct"/>
            <w:gridSpan w:val="4"/>
            <w:shd w:val="clear" w:color="auto" w:fill="auto"/>
          </w:tcPr>
          <w:p w:rsidR="00127645" w:rsidRDefault="00127645">
            <w:pPr>
              <w:pStyle w:val="pStyle"/>
              <w:rPr>
                <w:rStyle w:val="a8"/>
                <w:color w:val="FF0000"/>
                <w:sz w:val="28"/>
                <w:u w:val="none"/>
              </w:rPr>
            </w:pPr>
            <w:r w:rsidRPr="003C73E2">
              <w:rPr>
                <w:rStyle w:val="a8"/>
                <w:rFonts w:hint="eastAsia"/>
                <w:color w:val="FF0000"/>
                <w:sz w:val="28"/>
                <w:u w:val="none"/>
              </w:rPr>
              <w:t>下单时需上传此测试单</w:t>
            </w:r>
            <w:r>
              <w:rPr>
                <w:rStyle w:val="a8"/>
                <w:rFonts w:hint="eastAsia"/>
                <w:color w:val="FF0000"/>
                <w:sz w:val="28"/>
                <w:u w:val="none"/>
              </w:rPr>
              <w:t>作为测试时的参考，请务必如实认真填写。</w:t>
            </w:r>
          </w:p>
          <w:p w:rsidR="00127645" w:rsidRPr="0065220E" w:rsidRDefault="00127645">
            <w:pPr>
              <w:pStyle w:val="pStyle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</w:t>
            </w:r>
            <w:r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的选项</w:t>
            </w:r>
            <w:r w:rsidR="005A0B06" w:rsidRPr="005A0B06">
              <w:rPr>
                <w:rStyle w:val="a8"/>
                <w:rFonts w:hint="eastAsia"/>
                <w:b/>
                <w:bCs/>
                <w:color w:val="70AD47" w:themeColor="accent6"/>
                <w:sz w:val="28"/>
              </w:rPr>
              <w:t>打勾</w:t>
            </w:r>
          </w:p>
        </w:tc>
      </w:tr>
      <w:tr w:rsidR="00127645" w:rsidRPr="003F2676" w:rsidTr="005A0B06">
        <w:tc>
          <w:tcPr>
            <w:tcW w:w="1882" w:type="pct"/>
            <w:gridSpan w:val="2"/>
            <w:shd w:val="clear" w:color="auto" w:fill="auto"/>
            <w:vAlign w:val="center"/>
          </w:tcPr>
          <w:p w:rsidR="00127645" w:rsidRPr="0065220E" w:rsidRDefault="00127645" w:rsidP="0065220E">
            <w:pPr>
              <w:jc w:val="center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Fonts w:ascii="微软雅黑" w:eastAsia="微软雅黑" w:hAnsi="微软雅黑" w:hint="eastAsia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118" w:type="pct"/>
            <w:gridSpan w:val="2"/>
            <w:shd w:val="clear" w:color="auto" w:fill="auto"/>
            <w:vAlign w:val="center"/>
          </w:tcPr>
          <w:p w:rsidR="00127645" w:rsidRPr="003F2676" w:rsidRDefault="00127645" w:rsidP="0065220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27645" w:rsidRPr="003F2676" w:rsidTr="005A0B06">
        <w:tc>
          <w:tcPr>
            <w:tcW w:w="843" w:type="pct"/>
            <w:shd w:val="clear" w:color="auto" w:fill="auto"/>
          </w:tcPr>
          <w:p w:rsidR="00127645" w:rsidRPr="003F2676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1039" w:type="pct"/>
            <w:shd w:val="clear" w:color="auto" w:fill="auto"/>
          </w:tcPr>
          <w:p w:rsidR="00127645" w:rsidRPr="003F2676" w:rsidRDefault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707" w:type="pct"/>
            <w:shd w:val="clear" w:color="auto" w:fill="auto"/>
          </w:tcPr>
          <w:p w:rsidR="00127645" w:rsidRPr="005F7D0C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5F7D0C">
              <w:rPr>
                <w:rFonts w:ascii="微软雅黑" w:eastAsia="微软雅黑" w:hAnsi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411" w:type="pct"/>
            <w:shd w:val="clear" w:color="auto" w:fill="auto"/>
          </w:tcPr>
          <w:p w:rsidR="00127645" w:rsidRPr="003F2676" w:rsidRDefault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27645" w:rsidRPr="003F2676" w:rsidTr="00127645">
        <w:tc>
          <w:tcPr>
            <w:tcW w:w="843" w:type="pct"/>
            <w:shd w:val="clear" w:color="auto" w:fill="auto"/>
          </w:tcPr>
          <w:p w:rsidR="00127645" w:rsidRPr="003F2676" w:rsidRDefault="00127645" w:rsidP="00D424B8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样品化学组成</w:t>
            </w:r>
          </w:p>
        </w:tc>
        <w:tc>
          <w:tcPr>
            <w:tcW w:w="4157" w:type="pct"/>
            <w:gridSpan w:val="3"/>
            <w:shd w:val="clear" w:color="auto" w:fill="auto"/>
          </w:tcPr>
          <w:p w:rsidR="00127645" w:rsidRPr="003F2676" w:rsidRDefault="00127645" w:rsidP="004D025A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27645" w:rsidRPr="003F2676" w:rsidTr="00127645">
        <w:tc>
          <w:tcPr>
            <w:tcW w:w="843" w:type="pct"/>
            <w:shd w:val="clear" w:color="auto" w:fill="auto"/>
          </w:tcPr>
          <w:p w:rsidR="00127645" w:rsidRPr="00457823" w:rsidRDefault="00127645" w:rsidP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E69F1">
              <w:rPr>
                <w:rFonts w:ascii="微软雅黑" w:eastAsia="微软雅黑" w:hAnsi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57" w:type="pct"/>
            <w:gridSpan w:val="3"/>
            <w:shd w:val="clear" w:color="auto" w:fill="auto"/>
          </w:tcPr>
          <w:p w:rsidR="00127645" w:rsidRPr="00DE48AA" w:rsidRDefault="00127645" w:rsidP="00DE48AA">
            <w:pPr>
              <w:spacing w:line="42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127645" w:rsidRPr="003F2676" w:rsidTr="00127645">
        <w:tc>
          <w:tcPr>
            <w:tcW w:w="843" w:type="pct"/>
            <w:shd w:val="clear" w:color="auto" w:fill="auto"/>
          </w:tcPr>
          <w:p w:rsidR="00127645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样品状态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及</w:t>
            </w:r>
          </w:p>
          <w:p w:rsidR="00127645" w:rsidRPr="003F2676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尺寸</w:t>
            </w:r>
          </w:p>
        </w:tc>
        <w:tc>
          <w:tcPr>
            <w:tcW w:w="4157" w:type="pct"/>
            <w:gridSpan w:val="3"/>
            <w:shd w:val="clear" w:color="auto" w:fill="auto"/>
          </w:tcPr>
          <w:p w:rsidR="00127645" w:rsidRDefault="005A0B06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98126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 w:rsidRPr="000D1FCE">
              <w:rPr>
                <w:rFonts w:ascii="微软雅黑" w:eastAsia="微软雅黑" w:hAnsi="微软雅黑" w:hint="eastAsia"/>
                <w:sz w:val="22"/>
                <w:szCs w:val="24"/>
              </w:rPr>
              <w:t>粉末</w:t>
            </w:r>
            <w:r w:rsidR="00127645" w:rsidRPr="00127645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 w:rsidR="00127645" w:rsidRPr="00127645">
              <w:rPr>
                <w:rFonts w:ascii="微软雅黑" w:eastAsia="微软雅黑" w:hAnsi="微软雅黑"/>
                <w:sz w:val="22"/>
                <w:szCs w:val="24"/>
              </w:rPr>
              <w:t xml:space="preserve">      </w:t>
            </w:r>
            <w:r w:rsidR="00127645" w:rsidRPr="00127645">
              <w:rPr>
                <w:rFonts w:ascii="微软雅黑" w:eastAsia="微软雅黑" w:hAnsi="微软雅黑" w:hint="eastAsia"/>
                <w:sz w:val="22"/>
                <w:szCs w:val="24"/>
              </w:rPr>
              <w:t xml:space="preserve">  </w:t>
            </w:r>
            <w:r w:rsidR="00127645"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2097124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 w:rsidRPr="000D1FCE">
              <w:rPr>
                <w:rFonts w:ascii="微软雅黑" w:eastAsia="微软雅黑" w:hAnsi="微软雅黑" w:hint="eastAsia"/>
                <w:sz w:val="22"/>
                <w:szCs w:val="24"/>
              </w:rPr>
              <w:t>块状</w:t>
            </w:r>
            <w:r w:rsidR="00127645" w:rsidRPr="00127645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</w:t>
            </w:r>
            <w:r w:rsidR="00127645" w:rsidRPr="00127645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  </w:t>
            </w:r>
            <w:r w:rsidR="00127645" w:rsidRPr="00127645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 </w:t>
            </w:r>
            <w:r w:rsidR="00127645"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483090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>
              <w:rPr>
                <w:rFonts w:ascii="微软雅黑" w:eastAsia="微软雅黑" w:hAnsi="微软雅黑" w:hint="eastAsia"/>
                <w:sz w:val="22"/>
                <w:szCs w:val="24"/>
              </w:rPr>
              <w:t>薄膜</w:t>
            </w:r>
            <w:r w:rsidR="00127645" w:rsidRPr="00127645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</w:t>
            </w:r>
            <w:r w:rsidR="00127645" w:rsidRPr="00127645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  </w:t>
            </w:r>
            <w:r w:rsidR="00127645" w:rsidRPr="00127645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 </w:t>
            </w:r>
            <w:r w:rsidR="00127645">
              <w:rPr>
                <w:sz w:val="22"/>
                <w:szCs w:val="24"/>
              </w:rPr>
              <w:t xml:space="preserve">     </w:t>
            </w:r>
          </w:p>
          <w:p w:rsidR="00127645" w:rsidRPr="00E81BF1" w:rsidRDefault="00127645" w:rsidP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不同状态样品请按照制样要求来制样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；</w:t>
            </w:r>
          </w:p>
        </w:tc>
      </w:tr>
      <w:tr w:rsidR="00127645" w:rsidRPr="003F2676" w:rsidTr="005A0B06">
        <w:trPr>
          <w:trHeight w:val="324"/>
        </w:trPr>
        <w:tc>
          <w:tcPr>
            <w:tcW w:w="843" w:type="pct"/>
            <w:vMerge w:val="restart"/>
            <w:shd w:val="clear" w:color="auto" w:fill="auto"/>
            <w:vAlign w:val="center"/>
          </w:tcPr>
          <w:p w:rsidR="00127645" w:rsidRPr="003F2676" w:rsidRDefault="00127645" w:rsidP="004A52B3">
            <w:pPr>
              <w:jc w:val="both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测试要求</w:t>
            </w:r>
          </w:p>
        </w:tc>
        <w:tc>
          <w:tcPr>
            <w:tcW w:w="10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45" w:rsidRPr="00FE0746" w:rsidRDefault="00127645" w:rsidP="003B35C7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温度范围</w:t>
            </w:r>
          </w:p>
        </w:tc>
        <w:tc>
          <w:tcPr>
            <w:tcW w:w="311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645" w:rsidRPr="004A65C1" w:rsidRDefault="00127645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127645" w:rsidRPr="003F2676" w:rsidTr="005A0B06">
        <w:trPr>
          <w:trHeight w:val="324"/>
        </w:trPr>
        <w:tc>
          <w:tcPr>
            <w:tcW w:w="843" w:type="pct"/>
            <w:vMerge/>
            <w:shd w:val="clear" w:color="auto" w:fill="auto"/>
          </w:tcPr>
          <w:p w:rsidR="00127645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45" w:rsidRDefault="00127645" w:rsidP="003B35C7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升温速率</w:t>
            </w:r>
          </w:p>
        </w:tc>
        <w:tc>
          <w:tcPr>
            <w:tcW w:w="311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645" w:rsidRPr="00250CB1" w:rsidRDefault="00127645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127645" w:rsidRPr="003F2676" w:rsidTr="005A0B06">
        <w:trPr>
          <w:trHeight w:val="324"/>
        </w:trPr>
        <w:tc>
          <w:tcPr>
            <w:tcW w:w="843" w:type="pct"/>
            <w:vMerge/>
            <w:shd w:val="clear" w:color="auto" w:fill="auto"/>
          </w:tcPr>
          <w:p w:rsidR="00127645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45" w:rsidRDefault="00127645" w:rsidP="003B35C7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频率</w:t>
            </w:r>
          </w:p>
        </w:tc>
        <w:tc>
          <w:tcPr>
            <w:tcW w:w="311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645" w:rsidRDefault="00127645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127645" w:rsidRPr="003F2676" w:rsidTr="005A0B06">
        <w:trPr>
          <w:trHeight w:val="324"/>
        </w:trPr>
        <w:tc>
          <w:tcPr>
            <w:tcW w:w="843" w:type="pct"/>
            <w:vMerge/>
            <w:shd w:val="clear" w:color="auto" w:fill="auto"/>
          </w:tcPr>
          <w:p w:rsidR="00127645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45" w:rsidRDefault="00127645" w:rsidP="003B35C7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振幅</w:t>
            </w:r>
          </w:p>
        </w:tc>
        <w:tc>
          <w:tcPr>
            <w:tcW w:w="311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645" w:rsidRDefault="00127645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127645" w:rsidRPr="003F2676" w:rsidTr="00127645">
        <w:trPr>
          <w:trHeight w:val="230"/>
        </w:trPr>
        <w:tc>
          <w:tcPr>
            <w:tcW w:w="843" w:type="pct"/>
            <w:vMerge/>
            <w:shd w:val="clear" w:color="auto" w:fill="auto"/>
          </w:tcPr>
          <w:p w:rsidR="00127645" w:rsidRDefault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415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27645" w:rsidRDefault="00127645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特殊要求请于横线处备注：</w:t>
            </w:r>
            <w:r w:rsidRPr="00DF25A4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  <w:u w:val="single"/>
              </w:rPr>
              <w:t xml:space="preserve"> </w:t>
            </w:r>
            <w:r w:rsidRPr="00DF25A4"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 w:rsidR="00127645" w:rsidRPr="003F2676" w:rsidTr="005A0B06">
        <w:tc>
          <w:tcPr>
            <w:tcW w:w="843" w:type="pct"/>
            <w:vMerge w:val="restart"/>
            <w:shd w:val="clear" w:color="auto" w:fill="auto"/>
            <w:vAlign w:val="center"/>
          </w:tcPr>
          <w:p w:rsidR="00127645" w:rsidRPr="00CA0D1D" w:rsidRDefault="00127645" w:rsidP="00127645">
            <w:pPr>
              <w:jc w:val="both"/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b/>
                <w:sz w:val="21"/>
                <w:szCs w:val="22"/>
              </w:rPr>
              <w:t>样品要求</w:t>
            </w: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645" w:rsidRPr="00FE0746" w:rsidRDefault="005A0B06" w:rsidP="00127645">
            <w:pPr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739086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>
              <w:rPr>
                <w:rFonts w:ascii="微软雅黑" w:eastAsia="微软雅黑" w:hAnsi="微软雅黑" w:hint="eastAsia"/>
                <w:sz w:val="22"/>
                <w:szCs w:val="22"/>
              </w:rPr>
              <w:t>悬臂夹具</w:t>
            </w:r>
          </w:p>
        </w:tc>
        <w:tc>
          <w:tcPr>
            <w:tcW w:w="311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27645" w:rsidRPr="00127645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单悬臂夹具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：</w:t>
            </w: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长30mm，宽10mm 厚5mm</w:t>
            </w:r>
          </w:p>
          <w:p w:rsidR="00127645" w:rsidRPr="00FE0746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双悬臂夹具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：</w:t>
            </w: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长50mm，宽10mm 厚5mm</w:t>
            </w:r>
          </w:p>
        </w:tc>
      </w:tr>
      <w:tr w:rsidR="00127645" w:rsidRPr="003F2676" w:rsidTr="005A0B06">
        <w:tc>
          <w:tcPr>
            <w:tcW w:w="843" w:type="pct"/>
            <w:vMerge/>
            <w:shd w:val="clear" w:color="auto" w:fill="auto"/>
          </w:tcPr>
          <w:p w:rsidR="00127645" w:rsidRPr="003F2676" w:rsidRDefault="00127645" w:rsidP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</w:tcPr>
          <w:p w:rsidR="00127645" w:rsidRDefault="005A0B06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433049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>
              <w:rPr>
                <w:rFonts w:ascii="微软雅黑" w:eastAsia="微软雅黑" w:hAnsi="微软雅黑" w:hint="eastAsia"/>
                <w:sz w:val="22"/>
                <w:szCs w:val="22"/>
              </w:rPr>
              <w:t>拉伸夹具</w:t>
            </w:r>
          </w:p>
        </w:tc>
        <w:tc>
          <w:tcPr>
            <w:tcW w:w="311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27645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长30mm，宽5mm，厚3mm（薄更好）</w:t>
            </w:r>
          </w:p>
        </w:tc>
      </w:tr>
      <w:tr w:rsidR="00127645" w:rsidRPr="003F2676" w:rsidTr="005A0B06">
        <w:tc>
          <w:tcPr>
            <w:tcW w:w="843" w:type="pct"/>
            <w:vMerge/>
            <w:shd w:val="clear" w:color="auto" w:fill="auto"/>
          </w:tcPr>
          <w:p w:rsidR="00127645" w:rsidRPr="003F2676" w:rsidRDefault="00127645" w:rsidP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</w:tcPr>
          <w:p w:rsidR="00127645" w:rsidRDefault="005A0B06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470184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>
              <w:rPr>
                <w:rFonts w:ascii="微软雅黑" w:eastAsia="微软雅黑" w:hAnsi="微软雅黑" w:hint="eastAsia"/>
                <w:sz w:val="22"/>
                <w:szCs w:val="22"/>
              </w:rPr>
              <w:t>压缩夹具</w:t>
            </w:r>
          </w:p>
        </w:tc>
        <w:tc>
          <w:tcPr>
            <w:tcW w:w="311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27645" w:rsidRPr="00127645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最好是圆形的，上下面要平行平整，直径均匀</w:t>
            </w:r>
          </w:p>
          <w:p w:rsidR="00127645" w:rsidRPr="00127645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大的样品盘直径小于30mm</w:t>
            </w:r>
          </w:p>
          <w:p w:rsidR="00127645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小的样品盘直径小于10mm</w:t>
            </w:r>
          </w:p>
        </w:tc>
      </w:tr>
      <w:tr w:rsidR="00127645" w:rsidRPr="003F2676" w:rsidTr="005A0B06">
        <w:tc>
          <w:tcPr>
            <w:tcW w:w="843" w:type="pct"/>
            <w:vMerge/>
            <w:shd w:val="clear" w:color="auto" w:fill="auto"/>
          </w:tcPr>
          <w:p w:rsidR="00127645" w:rsidRDefault="00127645" w:rsidP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</w:tcPr>
          <w:p w:rsidR="00127645" w:rsidRDefault="005A0B06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60232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>
              <w:rPr>
                <w:rFonts w:ascii="微软雅黑" w:eastAsia="微软雅黑" w:hAnsi="微软雅黑" w:hint="eastAsia"/>
                <w:sz w:val="22"/>
                <w:szCs w:val="22"/>
              </w:rPr>
              <w:t>剪切夹具</w:t>
            </w:r>
          </w:p>
        </w:tc>
        <w:tc>
          <w:tcPr>
            <w:tcW w:w="311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27645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正方形，边长10m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，</w:t>
            </w: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厚5mm</w:t>
            </w:r>
          </w:p>
        </w:tc>
      </w:tr>
      <w:tr w:rsidR="00127645" w:rsidRPr="003F2676" w:rsidTr="005A0B06">
        <w:tc>
          <w:tcPr>
            <w:tcW w:w="843" w:type="pct"/>
            <w:vMerge/>
            <w:shd w:val="clear" w:color="auto" w:fill="auto"/>
          </w:tcPr>
          <w:p w:rsidR="00127645" w:rsidRDefault="00127645" w:rsidP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</w:tcPr>
          <w:p w:rsidR="00127645" w:rsidRDefault="005A0B06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1619174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127645">
              <w:rPr>
                <w:rFonts w:ascii="微软雅黑" w:eastAsia="微软雅黑" w:hAnsi="微软雅黑" w:hint="eastAsia"/>
                <w:sz w:val="22"/>
                <w:szCs w:val="22"/>
              </w:rPr>
              <w:t>三点弯曲夹具</w:t>
            </w:r>
          </w:p>
        </w:tc>
        <w:tc>
          <w:tcPr>
            <w:tcW w:w="311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27645" w:rsidRDefault="00127645" w:rsidP="00127645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127645">
              <w:rPr>
                <w:rFonts w:ascii="微软雅黑" w:eastAsia="微软雅黑" w:hAnsi="微软雅黑" w:hint="eastAsia"/>
                <w:sz w:val="22"/>
                <w:szCs w:val="22"/>
              </w:rPr>
              <w:t>长50mm，宽10mm，厚5mm</w:t>
            </w:r>
          </w:p>
        </w:tc>
      </w:tr>
      <w:tr w:rsidR="00127645" w:rsidRPr="003F2676" w:rsidTr="00127645">
        <w:tc>
          <w:tcPr>
            <w:tcW w:w="843" w:type="pct"/>
            <w:shd w:val="clear" w:color="auto" w:fill="auto"/>
          </w:tcPr>
          <w:p w:rsidR="00127645" w:rsidRPr="003F2676" w:rsidRDefault="00127645" w:rsidP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参考文献</w:t>
            </w:r>
          </w:p>
        </w:tc>
        <w:tc>
          <w:tcPr>
            <w:tcW w:w="4157" w:type="pct"/>
            <w:gridSpan w:val="3"/>
            <w:shd w:val="clear" w:color="auto" w:fill="auto"/>
          </w:tcPr>
          <w:p w:rsidR="00127645" w:rsidRPr="004A65C1" w:rsidRDefault="00127645" w:rsidP="00127645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127645" w:rsidRPr="003F2676" w:rsidTr="00127645">
        <w:tc>
          <w:tcPr>
            <w:tcW w:w="843" w:type="pct"/>
            <w:shd w:val="clear" w:color="auto" w:fill="auto"/>
          </w:tcPr>
          <w:p w:rsidR="00127645" w:rsidRPr="003F2676" w:rsidRDefault="00127645" w:rsidP="0012764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其他备注：</w:t>
            </w:r>
          </w:p>
        </w:tc>
        <w:tc>
          <w:tcPr>
            <w:tcW w:w="4157" w:type="pct"/>
            <w:gridSpan w:val="3"/>
            <w:shd w:val="clear" w:color="auto" w:fill="auto"/>
          </w:tcPr>
          <w:p w:rsidR="00127645" w:rsidRPr="00250CB1" w:rsidRDefault="00127645" w:rsidP="00127645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</w:tbl>
    <w:p w:rsidR="00511AFD" w:rsidRPr="0065220E" w:rsidRDefault="00511AFD" w:rsidP="0065220E">
      <w:pPr>
        <w:rPr>
          <w:rFonts w:ascii="微软雅黑" w:eastAsia="微软雅黑" w:hAnsi="微软雅黑" w:hint="eastAsia"/>
          <w:sz w:val="22"/>
          <w:szCs w:val="24"/>
        </w:rPr>
      </w:pPr>
    </w:p>
    <w:sectPr w:rsidR="00511AFD" w:rsidRPr="0065220E">
      <w:headerReference w:type="default" r:id="rId9"/>
      <w:foot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E8" w:rsidRDefault="00C140E8">
      <w:r>
        <w:separator/>
      </w:r>
    </w:p>
  </w:endnote>
  <w:endnote w:type="continuationSeparator" w:id="0">
    <w:p w:rsidR="00C140E8" w:rsidRDefault="00C1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4" w:type="dxa"/>
      <w:tblInd w:w="-284" w:type="dxa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74"/>
    </w:tblGrid>
    <w:tr w:rsidR="002C15B7" w:rsidTr="00EC43A8">
      <w:tc>
        <w:tcPr>
          <w:tcW w:w="9274" w:type="dxa"/>
          <w:shd w:val="clear" w:color="auto" w:fill="auto"/>
        </w:tcPr>
        <w:p w:rsidR="002C15B7" w:rsidRDefault="002C15B7"/>
      </w:tc>
    </w:tr>
  </w:tbl>
  <w:p w:rsidR="002C15B7" w:rsidRDefault="002C15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E8" w:rsidRDefault="00C140E8">
      <w:r>
        <w:separator/>
      </w:r>
    </w:p>
  </w:footnote>
  <w:footnote w:type="continuationSeparator" w:id="0">
    <w:p w:rsidR="00C140E8" w:rsidRDefault="00C1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7" w:rsidRPr="0065220E" w:rsidRDefault="005A0B06" w:rsidP="005A0B06">
    <w:pPr>
      <w:pStyle w:val="a4"/>
      <w:jc w:val="right"/>
    </w:pPr>
    <w:proofErr w:type="gramStart"/>
    <w:r>
      <w:rPr>
        <w:rFonts w:hint="eastAsia"/>
      </w:rPr>
      <w:t>萨</w:t>
    </w:r>
    <w:proofErr w:type="gramEnd"/>
    <w:r>
      <w:rPr>
        <w:rFonts w:hint="eastAsia"/>
      </w:rPr>
      <w:t>恩斯检测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61F"/>
    <w:multiLevelType w:val="hybridMultilevel"/>
    <w:tmpl w:val="B3CC1FC4"/>
    <w:lvl w:ilvl="0" w:tplc="A9F495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B164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CD041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661014"/>
    <w:multiLevelType w:val="singleLevel"/>
    <w:tmpl w:val="7366101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E420234"/>
    <w:multiLevelType w:val="hybridMultilevel"/>
    <w:tmpl w:val="C4DE11E0"/>
    <w:lvl w:ilvl="0" w:tplc="683AF9FC">
      <w:numFmt w:val="bullet"/>
      <w:lvlText w:val="□"/>
      <w:lvlJc w:val="left"/>
      <w:pPr>
        <w:ind w:left="5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27645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A0B06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C1132F"/>
    <w:rsid w:val="00C122A0"/>
    <w:rsid w:val="00C140E8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361D"/>
    <w:rsid w:val="00FD4274"/>
    <w:rsid w:val="00FE0746"/>
    <w:rsid w:val="00FE3A09"/>
    <w:rsid w:val="245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BC870"/>
  <w15:docId w15:val="{575F2E76-5179-4781-8A4B-78ADB463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character" w:customStyle="1" w:styleId="rStyle">
    <w:name w:val="rStyle"/>
    <w:rPr>
      <w:b/>
      <w:sz w:val="28"/>
      <w:szCs w:val="28"/>
    </w:rPr>
  </w:style>
  <w:style w:type="paragraph" w:customStyle="1" w:styleId="pStyle">
    <w:name w:val="pStyle"/>
    <w:basedOn w:val="a"/>
    <w:pPr>
      <w:jc w:val="center"/>
    </w:pPr>
  </w:style>
  <w:style w:type="paragraph" w:styleId="a3">
    <w:name w:val="List Paragraph"/>
    <w:basedOn w:val="a"/>
    <w:uiPriority w:val="34"/>
    <w:qFormat/>
    <w:rsid w:val="00D424B8"/>
    <w:pPr>
      <w:ind w:firstLineChars="200" w:firstLine="420"/>
    </w:pPr>
  </w:style>
  <w:style w:type="paragraph" w:styleId="a4">
    <w:name w:val="header"/>
    <w:basedOn w:val="a"/>
    <w:link w:val="a5"/>
    <w:uiPriority w:val="99"/>
    <w:rsid w:val="00D4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4B8"/>
    <w:rPr>
      <w:sz w:val="18"/>
      <w:szCs w:val="18"/>
    </w:rPr>
  </w:style>
  <w:style w:type="paragraph" w:styleId="a6">
    <w:name w:val="footer"/>
    <w:basedOn w:val="a"/>
    <w:link w:val="a7"/>
    <w:rsid w:val="00D424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4B8"/>
    <w:rPr>
      <w:sz w:val="18"/>
      <w:szCs w:val="18"/>
    </w:rPr>
  </w:style>
  <w:style w:type="character" w:styleId="a8">
    <w:name w:val="Hyperlink"/>
    <w:basedOn w:val="a0"/>
    <w:rsid w:val="00785C41"/>
    <w:rPr>
      <w:color w:val="0563C1" w:themeColor="hyperlink"/>
      <w:u w:val="single"/>
    </w:rPr>
  </w:style>
  <w:style w:type="paragraph" w:customStyle="1" w:styleId="1">
    <w:name w:val="标题1"/>
    <w:basedOn w:val="a"/>
    <w:rsid w:val="00CB022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E005B-A7C9-4C5F-BF3B-9E1B0C13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8615527965818</cp:lastModifiedBy>
  <cp:revision>3</cp:revision>
  <dcterms:created xsi:type="dcterms:W3CDTF">2023-05-28T16:18:00Z</dcterms:created>
  <dcterms:modified xsi:type="dcterms:W3CDTF">2023-07-03T15:52:00Z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