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傅立叶红外光谱（</w:t>
      </w:r>
      <w:r>
        <w:rPr>
          <w:rStyle w:val="8"/>
          <w:rFonts w:ascii="微软雅黑" w:hAnsi="微软雅黑" w:eastAsia="微软雅黑"/>
        </w:rPr>
        <w:t>FT-IR</w:t>
      </w:r>
      <w:r>
        <w:rPr>
          <w:rStyle w:val="8"/>
          <w:rFonts w:hint="eastAsia" w:ascii="微软雅黑" w:hAnsi="微软雅黑" w:eastAsia="微软雅黑"/>
        </w:rPr>
        <w:t>）测试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58"/>
        <w:gridCol w:w="3327"/>
        <w:gridCol w:w="1157"/>
        <w:gridCol w:w="2708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5000" w:type="pct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548235" w:themeColor="accent6" w:themeShade="BF"/>
                <w:sz w:val="28"/>
                <w:u w:val="single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288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070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1818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1480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070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3930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070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测试目的总说明</w:t>
            </w:r>
          </w:p>
        </w:tc>
        <w:tc>
          <w:tcPr>
            <w:tcW w:w="3930" w:type="pct"/>
            <w:gridSpan w:val="3"/>
            <w:shd w:val="clear" w:color="auto" w:fill="auto"/>
          </w:tcPr>
          <w:p>
            <w:pPr>
              <w:spacing w:line="420" w:lineRule="exact"/>
              <w:rPr>
                <w:rFonts w:hint="default" w:ascii="微软雅黑" w:hAnsi="微软雅黑" w:eastAsia="微软雅黑"/>
                <w:sz w:val="22"/>
                <w:szCs w:val="24"/>
                <w:lang w:val="en-US" w:eastAsia="zh-Hans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2"/>
                <w:lang w:val="en-US" w:eastAsia="zh-Hans" w:bidi="ar-SA"/>
              </w:rPr>
              <w:t>吸光度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2"/>
                <w:lang w:val="en-US" w:eastAsia="zh-Hans" w:bidi="ar-SA"/>
              </w:rPr>
              <w:t>透过率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2"/>
                <w:lang w:val="en-US" w:eastAsia="zh-Hans" w:bidi="ar-SA"/>
              </w:rPr>
              <w:t>均需要</w:t>
            </w:r>
            <w:bookmarkStart w:id="0" w:name="_GoBack"/>
            <w:bookmarkEnd w:id="0"/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070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3930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rFonts w:hint="default" w:ascii="微软雅黑" w:hAnsi="微软雅黑" w:eastAsia="微软雅黑"/>
                <w:sz w:val="22"/>
                <w:szCs w:val="24"/>
              </w:rPr>
              <w:t xml:space="preserve">  </w:t>
            </w:r>
            <w:r>
              <w:rPr>
                <w:sz w:val="22"/>
                <w:szCs w:val="24"/>
              </w:rPr>
              <w:t xml:space="preserve">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块状/薄膜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2"/>
                <w:szCs w:val="24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070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3930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常规测范围(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40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0-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4000)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A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TR测试范围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(600-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4000)   </w:t>
            </w:r>
          </w:p>
          <w:p>
            <w:pPr>
              <w:rPr>
                <w:rFonts w:ascii="微软雅黑" w:hAnsi="微软雅黑" w:eastAsia="微软雅黑"/>
                <w:sz w:val="22"/>
                <w:szCs w:val="24"/>
                <w:u w:val="single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其它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    </w:t>
            </w: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特殊要求可于横线处备注；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070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测试方法</w:t>
            </w:r>
          </w:p>
        </w:tc>
        <w:tc>
          <w:tcPr>
            <w:tcW w:w="3930" w:type="pct"/>
            <w:gridSpan w:val="3"/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粉末常规溴化钾压片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ATR模式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液体池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070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样品是否需要回收</w:t>
            </w:r>
          </w:p>
        </w:tc>
        <w:tc>
          <w:tcPr>
            <w:tcW w:w="3930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070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3930" w:type="pct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MS Gothic">
    <w:altName w:val="苹方-简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B1E06"/>
    <w:rsid w:val="008C6296"/>
    <w:rsid w:val="008D12BE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E04B22"/>
    <w:rsid w:val="00E12463"/>
    <w:rsid w:val="00E216D7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3566C"/>
    <w:rsid w:val="00F41A9E"/>
    <w:rsid w:val="00F52C76"/>
    <w:rsid w:val="00F536BF"/>
    <w:rsid w:val="00F64E7C"/>
    <w:rsid w:val="00F675F2"/>
    <w:rsid w:val="00F71BDD"/>
    <w:rsid w:val="00F828E7"/>
    <w:rsid w:val="00F83418"/>
    <w:rsid w:val="00F8749D"/>
    <w:rsid w:val="00F9219D"/>
    <w:rsid w:val="00FC6FA5"/>
    <w:rsid w:val="00FD2AA1"/>
    <w:rsid w:val="00FD4274"/>
    <w:rsid w:val="00FE0746"/>
    <w:rsid w:val="00FE3A09"/>
    <w:rsid w:val="245A7440"/>
    <w:rsid w:val="37BD8E15"/>
    <w:rsid w:val="BB79240C"/>
    <w:rsid w:val="FFE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qFormat/>
    <w:uiPriority w:val="0"/>
    <w:rPr>
      <w:b/>
      <w:sz w:val="28"/>
      <w:szCs w:val="28"/>
    </w:rPr>
  </w:style>
  <w:style w:type="paragraph" w:customStyle="1" w:styleId="9">
    <w:name w:val="pStyle"/>
    <w:basedOn w:val="1"/>
    <w:qFormat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225</Characters>
  <Lines>2</Lines>
  <Paragraphs>1</Paragraphs>
  <TotalTime>0</TotalTime>
  <ScaleCrop>false</ScaleCrop>
  <LinksUpToDate>false</LinksUpToDate>
  <CharactersWithSpaces>344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2023-05-29T09:31:00Z</dcterms:created>
  <dc:creator>Administrator</dc:creator>
  <cp:lastModifiedBy>Sciclubs~黄飞</cp:lastModifiedBy>
  <dcterms:modified xsi:type="dcterms:W3CDTF">2023-07-16T15:14:51Z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A21F1E70643843CC980092BC8D470B0C_12</vt:lpwstr>
  </property>
</Properties>
</file>